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72E1C" w14:textId="77777777" w:rsidR="00227BC6" w:rsidRDefault="00227BC6"/>
    <w:p w14:paraId="41E0D5F1" w14:textId="77777777" w:rsidR="00E31A3C" w:rsidRPr="00E31A3C" w:rsidRDefault="0096247E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Artículo 21</w:t>
      </w:r>
      <w:r w:rsidR="00E31A3C"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. Fracción </w:t>
      </w:r>
      <w:r w:rsidR="00E058D1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X</w:t>
      </w:r>
      <w:r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X</w:t>
      </w:r>
    </w:p>
    <w:p w14:paraId="697C5C6F" w14:textId="77777777" w:rsidR="00E31A3C" w:rsidRDefault="00365DFE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La relativa al presupuesto asignado en lo general y por programa</w:t>
      </w:r>
    </w:p>
    <w:p w14:paraId="62F2FF04" w14:textId="77777777" w:rsidR="00455F77" w:rsidRDefault="00455F77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Ejercicio 2020</w:t>
      </w:r>
    </w:p>
    <w:p w14:paraId="1F2E1D7D" w14:textId="77777777" w:rsidR="00365DFE" w:rsidRDefault="00365DFE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</w:p>
    <w:tbl>
      <w:tblPr>
        <w:tblW w:w="80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4"/>
        <w:gridCol w:w="3780"/>
        <w:gridCol w:w="2637"/>
      </w:tblGrid>
      <w:tr w:rsidR="00365DFE" w:rsidRPr="00365DFE" w14:paraId="131D725B" w14:textId="77777777" w:rsidTr="0006026E">
        <w:trPr>
          <w:trHeight w:val="288"/>
          <w:jc w:val="center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2E0081" w14:textId="77777777" w:rsidR="00365DFE" w:rsidRPr="00365DFE" w:rsidRDefault="00365DFE" w:rsidP="00245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65D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</w:t>
            </w:r>
            <w:r w:rsidR="005210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APITULO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D62244" w14:textId="77777777" w:rsidR="00365DFE" w:rsidRPr="00365DFE" w:rsidRDefault="00365DFE" w:rsidP="00245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65D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</w:t>
            </w:r>
            <w:r w:rsidR="002451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</w:t>
            </w:r>
            <w:r w:rsidRPr="00365D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CRIPCION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ED5689" w14:textId="77777777" w:rsidR="00365DFE" w:rsidRPr="00365DFE" w:rsidRDefault="00365DFE" w:rsidP="00245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65D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TOTAL</w:t>
            </w:r>
          </w:p>
        </w:tc>
      </w:tr>
      <w:tr w:rsidR="00365DFE" w:rsidRPr="00365DFE" w14:paraId="64C21E0D" w14:textId="77777777" w:rsidTr="0052109F">
        <w:trPr>
          <w:trHeight w:val="288"/>
          <w:jc w:val="center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C374" w14:textId="77777777" w:rsidR="00365DFE" w:rsidRPr="00365DFE" w:rsidRDefault="00365DFE" w:rsidP="00365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3466" w14:textId="77777777" w:rsidR="00365DFE" w:rsidRPr="00365DFE" w:rsidRDefault="00365DFE" w:rsidP="0036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FF40" w14:textId="77777777" w:rsidR="00365DFE" w:rsidRPr="00365DFE" w:rsidRDefault="00365DFE" w:rsidP="0036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365DFE" w:rsidRPr="00245174" w14:paraId="20CBDAA1" w14:textId="77777777" w:rsidTr="0052109F">
        <w:trPr>
          <w:trHeight w:val="288"/>
          <w:jc w:val="center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D6D5" w14:textId="77777777" w:rsidR="00365DFE" w:rsidRPr="00245174" w:rsidRDefault="00365DFE" w:rsidP="00365D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es-MX"/>
              </w:rPr>
            </w:pPr>
            <w:r w:rsidRPr="00245174">
              <w:rPr>
                <w:rFonts w:ascii="Arial" w:eastAsia="Times New Roman" w:hAnsi="Arial" w:cs="Arial"/>
                <w:bCs/>
                <w:szCs w:val="24"/>
                <w:lang w:eastAsia="es-MX"/>
              </w:rPr>
              <w:t>2</w:t>
            </w:r>
            <w:r w:rsidR="0006026E" w:rsidRPr="00245174">
              <w:rPr>
                <w:rFonts w:ascii="Arial" w:eastAsia="Times New Roman" w:hAnsi="Arial" w:cs="Arial"/>
                <w:bCs/>
                <w:szCs w:val="24"/>
                <w:lang w:eastAsia="es-MX"/>
              </w:rPr>
              <w:t>000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5163" w14:textId="77777777" w:rsidR="00365DFE" w:rsidRPr="00245174" w:rsidRDefault="00365DFE" w:rsidP="00365DFE">
            <w:pPr>
              <w:spacing w:after="0" w:line="240" w:lineRule="auto"/>
              <w:rPr>
                <w:rFonts w:ascii="Arial" w:eastAsia="Times New Roman" w:hAnsi="Arial" w:cs="Arial"/>
                <w:bCs/>
                <w:szCs w:val="24"/>
                <w:lang w:eastAsia="es-MX"/>
              </w:rPr>
            </w:pPr>
            <w:r w:rsidRPr="00245174">
              <w:rPr>
                <w:rFonts w:ascii="Arial" w:eastAsia="Times New Roman" w:hAnsi="Arial" w:cs="Arial"/>
                <w:bCs/>
                <w:szCs w:val="24"/>
                <w:lang w:eastAsia="es-MX"/>
              </w:rPr>
              <w:t>Cuotas y aportaciones de seguridad social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4304" w14:textId="77777777" w:rsidR="00365DFE" w:rsidRPr="00245174" w:rsidRDefault="00365DFE" w:rsidP="0052109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es-MX"/>
              </w:rPr>
            </w:pPr>
            <w:r w:rsidRPr="00245174">
              <w:rPr>
                <w:rFonts w:ascii="Arial" w:eastAsia="Times New Roman" w:hAnsi="Arial" w:cs="Arial"/>
                <w:bCs/>
                <w:szCs w:val="24"/>
                <w:lang w:eastAsia="es-MX"/>
              </w:rPr>
              <w:t>522,</w:t>
            </w:r>
            <w:r w:rsidR="0052109F" w:rsidRPr="00245174">
              <w:rPr>
                <w:rFonts w:ascii="Arial" w:eastAsia="Times New Roman" w:hAnsi="Arial" w:cs="Arial"/>
                <w:bCs/>
                <w:szCs w:val="24"/>
                <w:lang w:eastAsia="es-MX"/>
              </w:rPr>
              <w:t>234,828</w:t>
            </w:r>
          </w:p>
        </w:tc>
      </w:tr>
      <w:tr w:rsidR="00365DFE" w:rsidRPr="00245174" w14:paraId="00F00960" w14:textId="77777777" w:rsidTr="0052109F">
        <w:trPr>
          <w:trHeight w:val="288"/>
          <w:jc w:val="center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14BA" w14:textId="77777777" w:rsidR="00365DFE" w:rsidRPr="00245174" w:rsidRDefault="00365DFE" w:rsidP="00365D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es-MX"/>
              </w:rPr>
            </w:pPr>
            <w:r w:rsidRPr="00245174">
              <w:rPr>
                <w:rFonts w:ascii="Arial" w:eastAsia="Times New Roman" w:hAnsi="Arial" w:cs="Arial"/>
                <w:bCs/>
                <w:szCs w:val="24"/>
                <w:lang w:eastAsia="es-MX"/>
              </w:rPr>
              <w:t>7</w:t>
            </w:r>
            <w:r w:rsidR="0006026E" w:rsidRPr="00245174">
              <w:rPr>
                <w:rFonts w:ascii="Arial" w:eastAsia="Times New Roman" w:hAnsi="Arial" w:cs="Arial"/>
                <w:bCs/>
                <w:szCs w:val="24"/>
                <w:lang w:eastAsia="es-MX"/>
              </w:rPr>
              <w:t>000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ECED" w14:textId="77777777" w:rsidR="00365DFE" w:rsidRPr="00245174" w:rsidRDefault="00365DFE" w:rsidP="00365DFE">
            <w:pPr>
              <w:spacing w:after="0" w:line="240" w:lineRule="auto"/>
              <w:rPr>
                <w:rFonts w:ascii="Arial" w:eastAsia="Times New Roman" w:hAnsi="Arial" w:cs="Arial"/>
                <w:bCs/>
                <w:szCs w:val="24"/>
                <w:lang w:eastAsia="es-MX"/>
              </w:rPr>
            </w:pPr>
            <w:r w:rsidRPr="00245174">
              <w:rPr>
                <w:rFonts w:ascii="Arial" w:eastAsia="Times New Roman" w:hAnsi="Arial" w:cs="Arial"/>
                <w:bCs/>
                <w:szCs w:val="24"/>
                <w:lang w:eastAsia="es-MX"/>
              </w:rPr>
              <w:t>Ingresos por ventas de bienes y servicios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1345" w14:textId="77777777" w:rsidR="00365DFE" w:rsidRPr="00245174" w:rsidRDefault="00365DFE" w:rsidP="0052109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es-MX"/>
              </w:rPr>
            </w:pPr>
            <w:r w:rsidRPr="00245174">
              <w:rPr>
                <w:rFonts w:ascii="Arial" w:eastAsia="Times New Roman" w:hAnsi="Arial" w:cs="Arial"/>
                <w:bCs/>
                <w:szCs w:val="24"/>
                <w:lang w:eastAsia="es-MX"/>
              </w:rPr>
              <w:t>9</w:t>
            </w:r>
            <w:r w:rsidR="0052109F" w:rsidRPr="00245174">
              <w:rPr>
                <w:rFonts w:ascii="Arial" w:eastAsia="Times New Roman" w:hAnsi="Arial" w:cs="Arial"/>
                <w:bCs/>
                <w:szCs w:val="24"/>
                <w:lang w:eastAsia="es-MX"/>
              </w:rPr>
              <w:t>8,446,955</w:t>
            </w:r>
          </w:p>
        </w:tc>
      </w:tr>
      <w:tr w:rsidR="00365DFE" w:rsidRPr="00245174" w14:paraId="2ACC31AB" w14:textId="77777777" w:rsidTr="0052109F">
        <w:trPr>
          <w:trHeight w:val="288"/>
          <w:jc w:val="center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4A0C" w14:textId="77777777" w:rsidR="00365DFE" w:rsidRPr="00245174" w:rsidRDefault="00365DFE" w:rsidP="00365DF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es-MX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5B3F" w14:textId="77777777" w:rsidR="00365DFE" w:rsidRPr="00245174" w:rsidRDefault="00365DFE" w:rsidP="0036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MX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374D" w14:textId="77777777" w:rsidR="00365DFE" w:rsidRPr="00245174" w:rsidRDefault="00365DFE" w:rsidP="0036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MX"/>
              </w:rPr>
            </w:pPr>
          </w:p>
        </w:tc>
      </w:tr>
      <w:tr w:rsidR="00365DFE" w:rsidRPr="00245174" w14:paraId="323AF30F" w14:textId="77777777" w:rsidTr="003C05BC">
        <w:trPr>
          <w:trHeight w:val="288"/>
          <w:jc w:val="center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4127" w14:textId="77777777" w:rsidR="00365DFE" w:rsidRPr="00245174" w:rsidRDefault="00365DFE" w:rsidP="00365DF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4"/>
                <w:lang w:eastAsia="es-MX"/>
              </w:rPr>
            </w:pPr>
            <w:r w:rsidRPr="00245174">
              <w:rPr>
                <w:rFonts w:ascii="Arial" w:eastAsia="Times New Roman" w:hAnsi="Arial" w:cs="Arial"/>
                <w:bCs/>
                <w:color w:val="000000"/>
                <w:szCs w:val="24"/>
                <w:lang w:eastAsia="es-MX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C26E11" w14:textId="77777777" w:rsidR="00365DFE" w:rsidRPr="00245174" w:rsidRDefault="00365DFE" w:rsidP="00D7033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4"/>
                <w:lang w:eastAsia="es-MX"/>
              </w:rPr>
            </w:pPr>
            <w:r w:rsidRPr="00245174">
              <w:rPr>
                <w:rFonts w:ascii="Arial" w:eastAsia="Times New Roman" w:hAnsi="Arial" w:cs="Arial"/>
                <w:bCs/>
                <w:color w:val="000000"/>
                <w:szCs w:val="24"/>
                <w:lang w:eastAsia="es-MX"/>
              </w:rPr>
              <w:t>PRESUPUESTO DE INGRESOS ESTIMADO 20</w:t>
            </w:r>
            <w:r w:rsidR="00D7033D">
              <w:rPr>
                <w:rFonts w:ascii="Arial" w:eastAsia="Times New Roman" w:hAnsi="Arial" w:cs="Arial"/>
                <w:bCs/>
                <w:color w:val="000000"/>
                <w:szCs w:val="24"/>
                <w:lang w:eastAsia="es-MX"/>
              </w:rPr>
              <w:t>20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054BD5" w14:textId="77777777" w:rsidR="00365DFE" w:rsidRPr="00245174" w:rsidRDefault="00365DFE" w:rsidP="0052109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Cs w:val="24"/>
                <w:lang w:eastAsia="es-MX"/>
              </w:rPr>
            </w:pPr>
            <w:r w:rsidRPr="00245174">
              <w:rPr>
                <w:rFonts w:ascii="Arial" w:eastAsia="Times New Roman" w:hAnsi="Arial" w:cs="Arial"/>
                <w:bCs/>
                <w:color w:val="000000"/>
                <w:szCs w:val="24"/>
                <w:lang w:eastAsia="es-MX"/>
              </w:rPr>
              <w:t>6</w:t>
            </w:r>
            <w:r w:rsidR="0006026E" w:rsidRPr="00245174">
              <w:rPr>
                <w:rFonts w:ascii="Arial" w:eastAsia="Times New Roman" w:hAnsi="Arial" w:cs="Arial"/>
                <w:bCs/>
                <w:color w:val="000000"/>
                <w:szCs w:val="24"/>
                <w:lang w:eastAsia="es-MX"/>
              </w:rPr>
              <w:t>20,6</w:t>
            </w:r>
            <w:r w:rsidR="0052109F" w:rsidRPr="00245174">
              <w:rPr>
                <w:rFonts w:ascii="Arial" w:eastAsia="Times New Roman" w:hAnsi="Arial" w:cs="Arial"/>
                <w:bCs/>
                <w:color w:val="000000"/>
                <w:szCs w:val="24"/>
                <w:lang w:eastAsia="es-MX"/>
              </w:rPr>
              <w:t>8</w:t>
            </w:r>
            <w:r w:rsidR="0006026E" w:rsidRPr="00245174">
              <w:rPr>
                <w:rFonts w:ascii="Arial" w:eastAsia="Times New Roman" w:hAnsi="Arial" w:cs="Arial"/>
                <w:bCs/>
                <w:color w:val="000000"/>
                <w:szCs w:val="24"/>
                <w:lang w:eastAsia="es-MX"/>
              </w:rPr>
              <w:t>1</w:t>
            </w:r>
            <w:r w:rsidR="0052109F" w:rsidRPr="00245174">
              <w:rPr>
                <w:rFonts w:ascii="Arial" w:eastAsia="Times New Roman" w:hAnsi="Arial" w:cs="Arial"/>
                <w:bCs/>
                <w:color w:val="000000"/>
                <w:szCs w:val="24"/>
                <w:lang w:eastAsia="es-MX"/>
              </w:rPr>
              <w:t>,783</w:t>
            </w:r>
          </w:p>
        </w:tc>
      </w:tr>
    </w:tbl>
    <w:p w14:paraId="1A8B67A2" w14:textId="77777777" w:rsidR="00365DFE" w:rsidRDefault="00365DFE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</w:p>
    <w:p w14:paraId="71137BE1" w14:textId="77777777" w:rsidR="00365DFE" w:rsidRDefault="00365DFE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</w:p>
    <w:p w14:paraId="13845243" w14:textId="77777777" w:rsidR="00365DFE" w:rsidRDefault="00365DFE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</w:p>
    <w:tbl>
      <w:tblPr>
        <w:tblW w:w="82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"/>
        <w:gridCol w:w="4240"/>
        <w:gridCol w:w="3028"/>
      </w:tblGrid>
      <w:tr w:rsidR="00365DFE" w:rsidRPr="00365DFE" w14:paraId="215B6ED0" w14:textId="77777777" w:rsidTr="0006026E">
        <w:trPr>
          <w:trHeight w:val="288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54A0FE" w14:textId="77777777" w:rsidR="00365DFE" w:rsidRPr="00365DFE" w:rsidRDefault="00365DFE" w:rsidP="003C05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65D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</w:t>
            </w:r>
            <w:r w:rsidR="005210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APITULO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B10326" w14:textId="77777777" w:rsidR="00365DFE" w:rsidRPr="00365DFE" w:rsidRDefault="00365DFE" w:rsidP="003C05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65D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DESCRIPC</w:t>
            </w:r>
            <w:r w:rsidR="003C05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</w:t>
            </w:r>
            <w:r w:rsidRPr="00365D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ÓN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D2783C" w14:textId="77777777" w:rsidR="00365DFE" w:rsidRPr="00365DFE" w:rsidRDefault="00365DFE" w:rsidP="003C05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65D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TOTAL</w:t>
            </w:r>
          </w:p>
        </w:tc>
      </w:tr>
      <w:tr w:rsidR="00365DFE" w:rsidRPr="00365DFE" w14:paraId="6ADBC6B6" w14:textId="77777777" w:rsidTr="00365DFE">
        <w:trPr>
          <w:trHeight w:val="288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F34F" w14:textId="77777777" w:rsidR="00365DFE" w:rsidRPr="00365DFE" w:rsidRDefault="00365DFE" w:rsidP="00365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FE0F" w14:textId="77777777" w:rsidR="00365DFE" w:rsidRPr="00365DFE" w:rsidRDefault="00365DFE" w:rsidP="0036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4F8D" w14:textId="77777777" w:rsidR="00365DFE" w:rsidRPr="00365DFE" w:rsidRDefault="00365DFE" w:rsidP="0036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365DFE" w:rsidRPr="00365DFE" w14:paraId="7DB10C0C" w14:textId="77777777" w:rsidTr="00365DFE">
        <w:trPr>
          <w:trHeight w:val="288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22F1" w14:textId="77777777" w:rsidR="00365DFE" w:rsidRPr="003C05BC" w:rsidRDefault="00365DFE" w:rsidP="00365D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es-MX"/>
              </w:rPr>
            </w:pPr>
            <w:r w:rsidRPr="003C05BC">
              <w:rPr>
                <w:rFonts w:ascii="Arial" w:eastAsia="Times New Roman" w:hAnsi="Arial" w:cs="Arial"/>
                <w:bCs/>
                <w:szCs w:val="24"/>
                <w:lang w:eastAsia="es-MX"/>
              </w:rPr>
              <w:t>1</w:t>
            </w:r>
            <w:r w:rsidR="0006026E" w:rsidRPr="003C05BC">
              <w:rPr>
                <w:rFonts w:ascii="Arial" w:eastAsia="Times New Roman" w:hAnsi="Arial" w:cs="Arial"/>
                <w:bCs/>
                <w:szCs w:val="24"/>
                <w:lang w:eastAsia="es-MX"/>
              </w:rPr>
              <w:t>000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1D8A" w14:textId="77777777" w:rsidR="00365DFE" w:rsidRPr="003C05BC" w:rsidRDefault="003C05BC" w:rsidP="00365DFE">
            <w:pPr>
              <w:spacing w:after="0" w:line="240" w:lineRule="auto"/>
              <w:rPr>
                <w:rFonts w:ascii="Arial" w:eastAsia="Times New Roman" w:hAnsi="Arial" w:cs="Arial"/>
                <w:bCs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es-MX"/>
              </w:rPr>
              <w:t>Servicios Personales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147F" w14:textId="77777777" w:rsidR="00365DFE" w:rsidRPr="003C05BC" w:rsidRDefault="0006026E" w:rsidP="00365DF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es-MX"/>
              </w:rPr>
            </w:pPr>
            <w:r w:rsidRPr="003C05BC">
              <w:rPr>
                <w:rFonts w:ascii="Arial" w:eastAsia="Times New Roman" w:hAnsi="Arial" w:cs="Arial"/>
                <w:bCs/>
                <w:szCs w:val="24"/>
                <w:lang w:eastAsia="es-MX"/>
              </w:rPr>
              <w:t>307,977,778</w:t>
            </w:r>
          </w:p>
        </w:tc>
      </w:tr>
      <w:tr w:rsidR="00365DFE" w:rsidRPr="00365DFE" w14:paraId="1174834B" w14:textId="77777777" w:rsidTr="00365DFE">
        <w:trPr>
          <w:trHeight w:val="288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263E" w14:textId="77777777" w:rsidR="00365DFE" w:rsidRPr="003C05BC" w:rsidRDefault="00365DFE" w:rsidP="00365D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es-MX"/>
              </w:rPr>
            </w:pPr>
            <w:r w:rsidRPr="003C05BC">
              <w:rPr>
                <w:rFonts w:ascii="Arial" w:eastAsia="Times New Roman" w:hAnsi="Arial" w:cs="Arial"/>
                <w:bCs/>
                <w:szCs w:val="24"/>
                <w:lang w:eastAsia="es-MX"/>
              </w:rPr>
              <w:t>2</w:t>
            </w:r>
            <w:r w:rsidR="0006026E" w:rsidRPr="003C05BC">
              <w:rPr>
                <w:rFonts w:ascii="Arial" w:eastAsia="Times New Roman" w:hAnsi="Arial" w:cs="Arial"/>
                <w:bCs/>
                <w:szCs w:val="24"/>
                <w:lang w:eastAsia="es-MX"/>
              </w:rPr>
              <w:t>000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DD87" w14:textId="77777777" w:rsidR="00365DFE" w:rsidRPr="003C05BC" w:rsidRDefault="003C05BC" w:rsidP="003C05BC">
            <w:pPr>
              <w:spacing w:after="0" w:line="240" w:lineRule="auto"/>
              <w:rPr>
                <w:rFonts w:ascii="Arial" w:eastAsia="Times New Roman" w:hAnsi="Arial" w:cs="Arial"/>
                <w:bCs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es-MX"/>
              </w:rPr>
              <w:t>Materias y suministros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8F69" w14:textId="77777777" w:rsidR="00365DFE" w:rsidRPr="003C05BC" w:rsidRDefault="0006026E" w:rsidP="00365DF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es-MX"/>
              </w:rPr>
            </w:pPr>
            <w:r w:rsidRPr="003C05BC">
              <w:rPr>
                <w:rFonts w:ascii="Arial" w:eastAsia="Times New Roman" w:hAnsi="Arial" w:cs="Arial"/>
                <w:bCs/>
                <w:szCs w:val="24"/>
                <w:lang w:eastAsia="es-MX"/>
              </w:rPr>
              <w:t>57,506,771</w:t>
            </w:r>
          </w:p>
        </w:tc>
      </w:tr>
      <w:tr w:rsidR="00365DFE" w:rsidRPr="00365DFE" w14:paraId="09559864" w14:textId="77777777" w:rsidTr="00365DFE">
        <w:trPr>
          <w:trHeight w:val="288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870C" w14:textId="77777777" w:rsidR="00365DFE" w:rsidRPr="003C05BC" w:rsidRDefault="00365DFE" w:rsidP="00365D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es-MX"/>
              </w:rPr>
            </w:pPr>
            <w:r w:rsidRPr="003C05BC">
              <w:rPr>
                <w:rFonts w:ascii="Arial" w:eastAsia="Times New Roman" w:hAnsi="Arial" w:cs="Arial"/>
                <w:bCs/>
                <w:szCs w:val="24"/>
                <w:lang w:eastAsia="es-MX"/>
              </w:rPr>
              <w:t>3</w:t>
            </w:r>
            <w:r w:rsidR="0006026E" w:rsidRPr="003C05BC">
              <w:rPr>
                <w:rFonts w:ascii="Arial" w:eastAsia="Times New Roman" w:hAnsi="Arial" w:cs="Arial"/>
                <w:bCs/>
                <w:szCs w:val="24"/>
                <w:lang w:eastAsia="es-MX"/>
              </w:rPr>
              <w:t>000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B70A" w14:textId="77777777" w:rsidR="00365DFE" w:rsidRPr="003C05BC" w:rsidRDefault="00365DFE" w:rsidP="003C05BC">
            <w:pPr>
              <w:spacing w:after="0" w:line="240" w:lineRule="auto"/>
              <w:rPr>
                <w:rFonts w:ascii="Arial" w:eastAsia="Times New Roman" w:hAnsi="Arial" w:cs="Arial"/>
                <w:bCs/>
                <w:szCs w:val="24"/>
                <w:lang w:eastAsia="es-MX"/>
              </w:rPr>
            </w:pPr>
            <w:r w:rsidRPr="003C05BC">
              <w:rPr>
                <w:rFonts w:ascii="Arial" w:eastAsia="Times New Roman" w:hAnsi="Arial" w:cs="Arial"/>
                <w:bCs/>
                <w:szCs w:val="24"/>
                <w:lang w:eastAsia="es-MX"/>
              </w:rPr>
              <w:t>S</w:t>
            </w:r>
            <w:r w:rsidR="003C05BC">
              <w:rPr>
                <w:rFonts w:ascii="Arial" w:eastAsia="Times New Roman" w:hAnsi="Arial" w:cs="Arial"/>
                <w:bCs/>
                <w:szCs w:val="24"/>
                <w:lang w:eastAsia="es-MX"/>
              </w:rPr>
              <w:t xml:space="preserve">ervicios generales 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F91C" w14:textId="77777777" w:rsidR="00365DFE" w:rsidRPr="003C05BC" w:rsidRDefault="0006026E" w:rsidP="00365DF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es-MX"/>
              </w:rPr>
            </w:pPr>
            <w:r w:rsidRPr="003C05BC">
              <w:rPr>
                <w:rFonts w:ascii="Arial" w:eastAsia="Times New Roman" w:hAnsi="Arial" w:cs="Arial"/>
                <w:bCs/>
                <w:szCs w:val="24"/>
                <w:lang w:eastAsia="es-MX"/>
              </w:rPr>
              <w:t>247,849,849</w:t>
            </w:r>
          </w:p>
        </w:tc>
      </w:tr>
      <w:tr w:rsidR="00365DFE" w:rsidRPr="00365DFE" w14:paraId="273DA27B" w14:textId="77777777" w:rsidTr="00365DFE">
        <w:trPr>
          <w:trHeight w:val="288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F97D" w14:textId="77777777" w:rsidR="00365DFE" w:rsidRPr="003C05BC" w:rsidRDefault="00365DFE" w:rsidP="00365D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es-MX"/>
              </w:rPr>
            </w:pPr>
            <w:r w:rsidRPr="003C05BC">
              <w:rPr>
                <w:rFonts w:ascii="Arial" w:eastAsia="Times New Roman" w:hAnsi="Arial" w:cs="Arial"/>
                <w:bCs/>
                <w:szCs w:val="24"/>
                <w:lang w:eastAsia="es-MX"/>
              </w:rPr>
              <w:t>5</w:t>
            </w:r>
            <w:r w:rsidR="0006026E" w:rsidRPr="003C05BC">
              <w:rPr>
                <w:rFonts w:ascii="Arial" w:eastAsia="Times New Roman" w:hAnsi="Arial" w:cs="Arial"/>
                <w:bCs/>
                <w:szCs w:val="24"/>
                <w:lang w:eastAsia="es-MX"/>
              </w:rPr>
              <w:t>000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FCFE" w14:textId="77777777" w:rsidR="00365DFE" w:rsidRPr="003C05BC" w:rsidRDefault="003C05BC" w:rsidP="003C05BC">
            <w:pPr>
              <w:spacing w:after="0" w:line="240" w:lineRule="auto"/>
              <w:rPr>
                <w:rFonts w:ascii="Arial" w:eastAsia="Times New Roman" w:hAnsi="Arial" w:cs="Arial"/>
                <w:bCs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es-MX"/>
              </w:rPr>
              <w:t>Bienes muebles, inmuebles e intangibles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41D0" w14:textId="77777777" w:rsidR="00365DFE" w:rsidRPr="003C05BC" w:rsidRDefault="0006026E" w:rsidP="00365DF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es-MX"/>
              </w:rPr>
            </w:pPr>
            <w:r w:rsidRPr="003C05BC">
              <w:rPr>
                <w:rFonts w:ascii="Arial" w:eastAsia="Times New Roman" w:hAnsi="Arial" w:cs="Arial"/>
                <w:bCs/>
                <w:szCs w:val="24"/>
                <w:lang w:eastAsia="es-MX"/>
              </w:rPr>
              <w:t>7,347,385</w:t>
            </w:r>
          </w:p>
        </w:tc>
      </w:tr>
      <w:tr w:rsidR="00365DFE" w:rsidRPr="00365DFE" w14:paraId="1E3A6B18" w14:textId="77777777" w:rsidTr="0052109F">
        <w:trPr>
          <w:trHeight w:val="288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095A" w14:textId="77777777" w:rsidR="00365DFE" w:rsidRPr="003C05BC" w:rsidRDefault="00365DFE" w:rsidP="00365DF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es-MX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6BCE" w14:textId="77777777" w:rsidR="00365DFE" w:rsidRPr="003C05BC" w:rsidRDefault="00365DFE" w:rsidP="0036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MX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9AD3" w14:textId="77777777" w:rsidR="00365DFE" w:rsidRPr="003C05BC" w:rsidRDefault="00365DFE" w:rsidP="0036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MX"/>
              </w:rPr>
            </w:pPr>
          </w:p>
        </w:tc>
      </w:tr>
      <w:tr w:rsidR="00365DFE" w:rsidRPr="00365DFE" w14:paraId="62A4AC84" w14:textId="77777777" w:rsidTr="003C05BC">
        <w:trPr>
          <w:trHeight w:val="288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3469" w14:textId="77777777" w:rsidR="00365DFE" w:rsidRPr="003C05BC" w:rsidRDefault="00365DFE" w:rsidP="00365DF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4"/>
                <w:lang w:eastAsia="es-MX"/>
              </w:rPr>
            </w:pPr>
            <w:r w:rsidRPr="003C05BC">
              <w:rPr>
                <w:rFonts w:ascii="Arial" w:eastAsia="Times New Roman" w:hAnsi="Arial" w:cs="Arial"/>
                <w:bCs/>
                <w:color w:val="000000"/>
                <w:szCs w:val="24"/>
                <w:lang w:eastAsia="es-MX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867EEF" w14:textId="77777777" w:rsidR="00365DFE" w:rsidRPr="003C05BC" w:rsidRDefault="00365DFE" w:rsidP="00D7033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4"/>
                <w:lang w:eastAsia="es-MX"/>
              </w:rPr>
            </w:pPr>
            <w:r w:rsidRPr="003C05BC">
              <w:rPr>
                <w:rFonts w:ascii="Arial" w:eastAsia="Times New Roman" w:hAnsi="Arial" w:cs="Arial"/>
                <w:bCs/>
                <w:color w:val="000000"/>
                <w:szCs w:val="24"/>
                <w:lang w:eastAsia="es-MX"/>
              </w:rPr>
              <w:t>PRESUPUESTO DE EGRESOS APROBADO 20</w:t>
            </w:r>
            <w:r w:rsidR="00D7033D">
              <w:rPr>
                <w:rFonts w:ascii="Arial" w:eastAsia="Times New Roman" w:hAnsi="Arial" w:cs="Arial"/>
                <w:bCs/>
                <w:color w:val="000000"/>
                <w:szCs w:val="24"/>
                <w:lang w:eastAsia="es-MX"/>
              </w:rPr>
              <w:t>20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C041AF" w14:textId="77777777" w:rsidR="00365DFE" w:rsidRPr="003C05BC" w:rsidRDefault="0006026E" w:rsidP="00365DF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Cs w:val="24"/>
                <w:lang w:eastAsia="es-MX"/>
              </w:rPr>
            </w:pPr>
            <w:r w:rsidRPr="003C05BC">
              <w:rPr>
                <w:rFonts w:ascii="Arial" w:eastAsia="Times New Roman" w:hAnsi="Arial" w:cs="Arial"/>
                <w:bCs/>
                <w:color w:val="000000"/>
                <w:szCs w:val="24"/>
                <w:lang w:eastAsia="es-MX"/>
              </w:rPr>
              <w:t>620,681,783</w:t>
            </w:r>
          </w:p>
        </w:tc>
      </w:tr>
    </w:tbl>
    <w:p w14:paraId="627B2AE7" w14:textId="77777777" w:rsidR="00365DFE" w:rsidRDefault="00365DFE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</w:p>
    <w:p w14:paraId="2A29CFCA" w14:textId="77777777" w:rsidR="005F0656" w:rsidRDefault="005F0656" w:rsidP="005F0656">
      <w:pPr>
        <w:tabs>
          <w:tab w:val="left" w:pos="9120"/>
        </w:tabs>
        <w:rPr>
          <w:rFonts w:ascii="Arial" w:hAnsi="Arial" w:cs="Arial"/>
          <w:sz w:val="24"/>
          <w:szCs w:val="24"/>
        </w:rPr>
      </w:pPr>
    </w:p>
    <w:p w14:paraId="21153321" w14:textId="2A46BED0" w:rsidR="00234A0D" w:rsidRDefault="00234A0D" w:rsidP="00234A0D">
      <w:pPr>
        <w:jc w:val="center"/>
        <w:rPr>
          <w:rFonts w:ascii="Arial" w:hAnsi="Arial" w:cs="Arial"/>
          <w:sz w:val="26"/>
          <w:szCs w:val="26"/>
        </w:rPr>
      </w:pPr>
      <w:r w:rsidRPr="00234A0D">
        <w:rPr>
          <w:rFonts w:ascii="Arial" w:hAnsi="Arial" w:cs="Arial"/>
          <w:b/>
          <w:sz w:val="28"/>
          <w:szCs w:val="28"/>
        </w:rPr>
        <w:t xml:space="preserve">Fecha de actualización y/o validación:                                                                                           </w:t>
      </w:r>
      <w:r w:rsidR="006254EC">
        <w:rPr>
          <w:rFonts w:ascii="Arial" w:hAnsi="Arial" w:cs="Arial"/>
          <w:sz w:val="26"/>
          <w:szCs w:val="26"/>
        </w:rPr>
        <w:t>07 de Diciembre</w:t>
      </w:r>
      <w:r w:rsidR="003520BF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B5C3D">
        <w:rPr>
          <w:rFonts w:ascii="Arial" w:hAnsi="Arial" w:cs="Arial"/>
          <w:sz w:val="26"/>
          <w:szCs w:val="26"/>
        </w:rPr>
        <w:t>de</w:t>
      </w:r>
      <w:proofErr w:type="spellEnd"/>
      <w:r w:rsidR="00455F77">
        <w:rPr>
          <w:rFonts w:ascii="Arial" w:hAnsi="Arial" w:cs="Arial"/>
          <w:sz w:val="26"/>
          <w:szCs w:val="26"/>
        </w:rPr>
        <w:t xml:space="preserve"> 2020</w:t>
      </w:r>
      <w:bookmarkStart w:id="0" w:name="_GoBack"/>
      <w:bookmarkEnd w:id="0"/>
    </w:p>
    <w:p w14:paraId="45573C0D" w14:textId="77777777" w:rsidR="00F217E2" w:rsidRDefault="00D82CC5" w:rsidP="00D82CC5">
      <w:pPr>
        <w:tabs>
          <w:tab w:val="center" w:pos="4961"/>
          <w:tab w:val="left" w:pos="892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5F0656" w:rsidRPr="00234A0D">
        <w:rPr>
          <w:rFonts w:ascii="Arial" w:hAnsi="Arial" w:cs="Arial"/>
          <w:b/>
          <w:sz w:val="28"/>
          <w:szCs w:val="28"/>
        </w:rPr>
        <w:t>Responsable de la información:</w:t>
      </w:r>
      <w:r>
        <w:rPr>
          <w:rFonts w:ascii="Arial" w:hAnsi="Arial" w:cs="Arial"/>
          <w:b/>
          <w:sz w:val="28"/>
          <w:szCs w:val="28"/>
        </w:rPr>
        <w:tab/>
      </w:r>
    </w:p>
    <w:p w14:paraId="3EA78801" w14:textId="77777777" w:rsidR="00F217E2" w:rsidRDefault="00365DFE" w:rsidP="008E794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C.P. </w:t>
      </w:r>
      <w:r w:rsidR="00AE03A8">
        <w:rPr>
          <w:rFonts w:ascii="Arial" w:hAnsi="Arial" w:cs="Arial"/>
          <w:sz w:val="28"/>
          <w:szCs w:val="28"/>
        </w:rPr>
        <w:t>María del Carmén Martínez Martínez</w:t>
      </w:r>
    </w:p>
    <w:p w14:paraId="3C195A91" w14:textId="77777777" w:rsidR="005F0656" w:rsidRPr="00365DFE" w:rsidRDefault="00AE03A8" w:rsidP="008E794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Subdirectora</w:t>
      </w:r>
      <w:r w:rsidR="00365DFE">
        <w:rPr>
          <w:rFonts w:ascii="Arial" w:hAnsi="Arial" w:cs="Arial"/>
          <w:sz w:val="26"/>
          <w:szCs w:val="26"/>
        </w:rPr>
        <w:t xml:space="preserve"> de Presupuestos</w:t>
      </w:r>
    </w:p>
    <w:p w14:paraId="33B43C1A" w14:textId="77777777" w:rsidR="00234A0D" w:rsidRDefault="00234A0D" w:rsidP="00234A0D">
      <w:pPr>
        <w:jc w:val="center"/>
        <w:rPr>
          <w:rFonts w:ascii="Arial" w:hAnsi="Arial" w:cs="Arial"/>
          <w:b/>
          <w:sz w:val="24"/>
          <w:szCs w:val="24"/>
        </w:rPr>
      </w:pPr>
    </w:p>
    <w:p w14:paraId="2472799A" w14:textId="77777777" w:rsidR="00E31A3C" w:rsidRDefault="00E31A3C"/>
    <w:p w14:paraId="56AFDFB6" w14:textId="77777777" w:rsidR="00E31A3C" w:rsidRDefault="00700F5B" w:rsidP="00700F5B">
      <w:pPr>
        <w:tabs>
          <w:tab w:val="left" w:pos="6585"/>
        </w:tabs>
      </w:pPr>
      <w:r>
        <w:tab/>
      </w:r>
    </w:p>
    <w:p w14:paraId="34262FFF" w14:textId="77777777" w:rsidR="003B7E27" w:rsidRDefault="003B7E27"/>
    <w:p w14:paraId="380C0C2D" w14:textId="77777777" w:rsidR="003B7E27" w:rsidRDefault="003B7E27"/>
    <w:p w14:paraId="413BD936" w14:textId="77777777" w:rsidR="003B7E27" w:rsidRDefault="003B7E27"/>
    <w:p w14:paraId="3008D5AB" w14:textId="77777777" w:rsidR="003B7E27" w:rsidRDefault="003B7E27" w:rsidP="003B7E27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 w:rsidRPr="003B7E27"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PRESUPUESTO POR PROGRAMA</w:t>
      </w:r>
    </w:p>
    <w:p w14:paraId="5DF9CDEC" w14:textId="77777777" w:rsidR="003B7E27" w:rsidRDefault="003B7E27" w:rsidP="003B7E27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PROGRAMAS Y PROYECTOS DE INVERSIÓN 20</w:t>
      </w:r>
      <w:r w:rsidR="0006026E"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20</w:t>
      </w:r>
    </w:p>
    <w:p w14:paraId="535DB78A" w14:textId="77777777" w:rsidR="003B7E27" w:rsidRDefault="003B7E27" w:rsidP="003B7E27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</w:p>
    <w:tbl>
      <w:tblPr>
        <w:tblW w:w="102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1616"/>
        <w:gridCol w:w="1347"/>
        <w:gridCol w:w="1509"/>
        <w:gridCol w:w="1812"/>
        <w:gridCol w:w="1281"/>
        <w:gridCol w:w="1433"/>
      </w:tblGrid>
      <w:tr w:rsidR="0006026E" w:rsidRPr="003B7E27" w14:paraId="61169DD5" w14:textId="77777777" w:rsidTr="0006026E">
        <w:trPr>
          <w:trHeight w:val="1098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571D0C" w14:textId="77777777" w:rsidR="003B7E27" w:rsidRPr="0006026E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602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CAPITULO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022F20" w14:textId="77777777"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PROYECTO </w:t>
            </w:r>
            <w:r w:rsidR="0006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 </w:t>
            </w:r>
            <w:r w:rsidRPr="0006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1</w:t>
            </w:r>
            <w:r w:rsidR="0006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.</w:t>
            </w:r>
            <w:r w:rsidR="0006026E" w:rsidRPr="0006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UNIDADES ADMINISTRATIVAS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D6A954" w14:textId="77777777" w:rsidR="003B7E27" w:rsidRPr="003B7E27" w:rsidRDefault="0006026E" w:rsidP="00060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PROYECTO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 2.SERVICIO DE ATENCIÓN CURATIVA Y HOSPITALARIA EN GENERAL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2AD906" w14:textId="77777777" w:rsidR="003B7E27" w:rsidRPr="003B7E27" w:rsidRDefault="0006026E" w:rsidP="00060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PROYECTO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 3.ATENCIÓN ODONTOLOGICA, REHABILITACIÓN DE LABORATORIO Y RAYOS X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D4AF64" w14:textId="77777777" w:rsidR="003B7E27" w:rsidRPr="003B7E27" w:rsidRDefault="0006026E" w:rsidP="00060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PROYECTO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 4.FORTALECIMIENTO A LA INFRAESTRUCTURA Y PARQUE VEHICULAR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59850B" w14:textId="77777777" w:rsidR="003B7E27" w:rsidRPr="003B7E27" w:rsidRDefault="0006026E" w:rsidP="00060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PROYECTO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  5.DIFUSIÓN Y PROMOCIÓN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51B842" w14:textId="77777777" w:rsidR="003B7E27" w:rsidRPr="0006026E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602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</w:tr>
      <w:tr w:rsidR="0006026E" w:rsidRPr="003B7E27" w14:paraId="0D6DAB00" w14:textId="77777777" w:rsidTr="0006026E">
        <w:trPr>
          <w:trHeight w:val="1098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D6C3" w14:textId="77777777" w:rsidR="003B7E27" w:rsidRPr="0006026E" w:rsidRDefault="0006026E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602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1000 SERVICIOS PERSONALES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BD46" w14:textId="77777777" w:rsidR="003B7E27" w:rsidRPr="0006026E" w:rsidRDefault="0006026E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02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307,977,778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F662" w14:textId="77777777" w:rsidR="003B7E27" w:rsidRPr="0006026E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02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06026E" w:rsidRPr="000602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B9CE" w14:textId="77777777" w:rsidR="003B7E27" w:rsidRPr="0006026E" w:rsidRDefault="0006026E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02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1A7B" w14:textId="77777777" w:rsidR="003B7E27" w:rsidRPr="0006026E" w:rsidRDefault="0006026E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02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="003B7E27" w:rsidRPr="000602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CA42" w14:textId="77777777" w:rsidR="003B7E27" w:rsidRPr="0006026E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02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06026E" w:rsidRPr="000602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1D46" w14:textId="77777777" w:rsidR="003B7E27" w:rsidRPr="0006026E" w:rsidRDefault="0006026E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602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307,977,778</w:t>
            </w:r>
          </w:p>
        </w:tc>
      </w:tr>
      <w:tr w:rsidR="0006026E" w:rsidRPr="003B7E27" w14:paraId="3E59CDA3" w14:textId="77777777" w:rsidTr="0006026E">
        <w:trPr>
          <w:trHeight w:val="1098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C4B0" w14:textId="77777777" w:rsidR="003B7E27" w:rsidRPr="0006026E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602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2000</w:t>
            </w:r>
            <w:r w:rsidR="0006026E" w:rsidRPr="000602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MATERIALES Y SUMINISTROS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7BC9" w14:textId="77777777" w:rsidR="0006026E" w:rsidRPr="0006026E" w:rsidRDefault="0006026E" w:rsidP="00060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02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12,115,353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C4C8" w14:textId="77777777" w:rsidR="003B7E27" w:rsidRPr="0006026E" w:rsidRDefault="0006026E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02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31,586,936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02AE" w14:textId="77777777" w:rsidR="003B7E27" w:rsidRPr="0006026E" w:rsidRDefault="0006026E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02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12,794,555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6E67" w14:textId="77777777" w:rsidR="003B7E27" w:rsidRPr="0006026E" w:rsidRDefault="0006026E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02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1,009,927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512A" w14:textId="77777777" w:rsidR="003B7E27" w:rsidRPr="0006026E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02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06026E" w:rsidRPr="000602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99BE" w14:textId="77777777" w:rsidR="003B7E27" w:rsidRPr="0006026E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602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56,860,213</w:t>
            </w:r>
          </w:p>
        </w:tc>
      </w:tr>
      <w:tr w:rsidR="0006026E" w:rsidRPr="003B7E27" w14:paraId="100AE12D" w14:textId="77777777" w:rsidTr="0006026E">
        <w:trPr>
          <w:trHeight w:val="1098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C839" w14:textId="77777777" w:rsidR="003B7E27" w:rsidRPr="0006026E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602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3000</w:t>
            </w:r>
            <w:r w:rsidR="0006026E" w:rsidRPr="000602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SERVICIOS GENERALES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FCAA" w14:textId="77777777" w:rsidR="003B7E27" w:rsidRPr="0006026E" w:rsidRDefault="0006026E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02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130,326,833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C3F3" w14:textId="77777777" w:rsidR="003B7E27" w:rsidRPr="0006026E" w:rsidRDefault="0006026E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02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99,546,827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11FA" w14:textId="77777777" w:rsidR="003B7E27" w:rsidRPr="0006026E" w:rsidRDefault="0006026E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02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9,299,865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6F59" w14:textId="77777777" w:rsidR="003B7E27" w:rsidRPr="0006026E" w:rsidRDefault="0006026E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02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8,476,338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86C5" w14:textId="77777777" w:rsidR="003B7E27" w:rsidRPr="0006026E" w:rsidRDefault="0006026E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02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199,986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FA72" w14:textId="77777777" w:rsidR="003B7E27" w:rsidRPr="0006026E" w:rsidRDefault="007324D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247,849,849</w:t>
            </w:r>
          </w:p>
        </w:tc>
      </w:tr>
      <w:tr w:rsidR="0006026E" w:rsidRPr="003B7E27" w14:paraId="310F6C20" w14:textId="77777777" w:rsidTr="0006026E">
        <w:trPr>
          <w:trHeight w:val="1098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3532" w14:textId="77777777" w:rsidR="003B7E27" w:rsidRPr="0006026E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602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5000</w:t>
            </w:r>
            <w:r w:rsidR="0006026E" w:rsidRPr="000602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BIENES MUEBLES, INMUEBLES E INTANGIBLES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7B55" w14:textId="77777777" w:rsidR="003B7E27" w:rsidRPr="0006026E" w:rsidRDefault="0006026E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02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="003B7E27" w:rsidRPr="000602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403F" w14:textId="77777777" w:rsidR="003B7E27" w:rsidRPr="0006026E" w:rsidRDefault="0006026E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02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="003B7E27" w:rsidRPr="000602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9EF4" w14:textId="77777777" w:rsidR="003B7E27" w:rsidRPr="0006026E" w:rsidRDefault="0006026E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02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="003B7E27" w:rsidRPr="000602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F052" w14:textId="77777777" w:rsidR="003B7E27" w:rsidRPr="0006026E" w:rsidRDefault="0006026E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02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7,347,385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7963" w14:textId="77777777" w:rsidR="003B7E27" w:rsidRPr="0006026E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02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06026E" w:rsidRPr="000602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D80D" w14:textId="77777777" w:rsidR="003B7E27" w:rsidRPr="0006026E" w:rsidRDefault="0006026E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602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7,347,385</w:t>
            </w:r>
          </w:p>
        </w:tc>
      </w:tr>
      <w:tr w:rsidR="0006026E" w:rsidRPr="003B7E27" w14:paraId="7B381C2A" w14:textId="77777777" w:rsidTr="0006026E">
        <w:trPr>
          <w:trHeight w:val="1098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B3D5C7" w14:textId="77777777"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B7E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</w:t>
            </w:r>
            <w:r w:rsidRPr="000602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OTAL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1CF815" w14:textId="77777777" w:rsidR="003B7E27" w:rsidRPr="0006026E" w:rsidRDefault="007324D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450,419,964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65E75D" w14:textId="77777777" w:rsidR="003B7E27" w:rsidRPr="0006026E" w:rsidRDefault="007324D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131,133,763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69BB4B" w14:textId="77777777" w:rsidR="003B7E27" w:rsidRPr="0006026E" w:rsidRDefault="007324D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22,094,420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43044A" w14:textId="77777777" w:rsidR="003B7E27" w:rsidRPr="0006026E" w:rsidRDefault="007324D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16,833,650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084EC4" w14:textId="77777777" w:rsidR="003B7E27" w:rsidRPr="0006026E" w:rsidRDefault="007324D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199,986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C2A4C6" w14:textId="77777777" w:rsidR="003B7E27" w:rsidRPr="0006026E" w:rsidRDefault="007324D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620,681,783</w:t>
            </w:r>
          </w:p>
        </w:tc>
      </w:tr>
    </w:tbl>
    <w:p w14:paraId="329D681A" w14:textId="77777777" w:rsidR="003B7E27" w:rsidRDefault="003B7E27" w:rsidP="003B7E27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</w:p>
    <w:p w14:paraId="5BAF7633" w14:textId="77777777" w:rsidR="002B61B9" w:rsidRDefault="002B61B9" w:rsidP="003B7E27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</w:p>
    <w:p w14:paraId="75566AAD" w14:textId="77777777" w:rsidR="002B61B9" w:rsidRDefault="002B61B9" w:rsidP="003B7E27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</w:p>
    <w:p w14:paraId="0F475B1F" w14:textId="77777777" w:rsidR="002B61B9" w:rsidRDefault="002B61B9" w:rsidP="003B7E27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</w:p>
    <w:p w14:paraId="3F7F79DF" w14:textId="77777777" w:rsidR="002B61B9" w:rsidRDefault="002B61B9" w:rsidP="003B7E27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</w:p>
    <w:p w14:paraId="1873300A" w14:textId="77777777" w:rsidR="002B61B9" w:rsidRDefault="002B61B9" w:rsidP="003B7E27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</w:p>
    <w:p w14:paraId="1606A2D0" w14:textId="77777777" w:rsidR="002B61B9" w:rsidRDefault="002B61B9" w:rsidP="003B7E27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</w:p>
    <w:p w14:paraId="17A0BB5D" w14:textId="77777777" w:rsidR="002B61B9" w:rsidRDefault="002B61B9" w:rsidP="003B7E27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</w:p>
    <w:p w14:paraId="0C40A24D" w14:textId="77777777" w:rsidR="002B61B9" w:rsidRDefault="002B61B9" w:rsidP="003B7E27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</w:p>
    <w:p w14:paraId="269F0A56" w14:textId="77777777" w:rsidR="002B61B9" w:rsidRDefault="002B61B9" w:rsidP="003B7E27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</w:p>
    <w:p w14:paraId="3E5C5F15" w14:textId="77777777" w:rsidR="002B61B9" w:rsidRDefault="002B61B9" w:rsidP="003B7E27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</w:p>
    <w:p w14:paraId="78B87A4C" w14:textId="77777777" w:rsidR="003C05BC" w:rsidRDefault="003C05BC" w:rsidP="003B7E27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</w:p>
    <w:p w14:paraId="5838B55C" w14:textId="77777777" w:rsidR="003B7E27" w:rsidRDefault="003B7E27" w:rsidP="003B7E27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2"/>
        <w:gridCol w:w="1225"/>
        <w:gridCol w:w="5586"/>
      </w:tblGrid>
      <w:tr w:rsidR="003B7E27" w:rsidRPr="003B7E27" w14:paraId="754EB17F" w14:textId="77777777" w:rsidTr="003B7E27">
        <w:trPr>
          <w:trHeight w:val="288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927F17" w14:textId="77777777"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B7E2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PROYECTO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2241B7" w14:textId="77777777"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B7E2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META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3FD156" w14:textId="77777777"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B7E2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DESCRIPCIÓN</w:t>
            </w:r>
          </w:p>
        </w:tc>
      </w:tr>
      <w:tr w:rsidR="003B7E27" w:rsidRPr="003B7E27" w14:paraId="4F955043" w14:textId="77777777" w:rsidTr="003B7E27">
        <w:trPr>
          <w:trHeight w:val="684"/>
        </w:trPr>
        <w:tc>
          <w:tcPr>
            <w:tcW w:w="3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4C7F" w14:textId="77777777"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B7E2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1. UNIDADES ADMINISTRATIVAS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8B9C" w14:textId="77777777"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1.01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D9F5" w14:textId="77777777" w:rsidR="003B7E27" w:rsidRPr="003B7E27" w:rsidRDefault="003B7E27" w:rsidP="003B7E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Realizar reuniones, juntas y eventos de información, evaluación, seguimiento y </w:t>
            </w:r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asistir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 eventos convocados por instancias competentes.</w:t>
            </w:r>
          </w:p>
        </w:tc>
      </w:tr>
      <w:tr w:rsidR="003B7E27" w:rsidRPr="003B7E27" w14:paraId="275411C6" w14:textId="77777777" w:rsidTr="003B7E27">
        <w:trPr>
          <w:trHeight w:val="1140"/>
        </w:trPr>
        <w:tc>
          <w:tcPr>
            <w:tcW w:w="3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50663" w14:textId="77777777" w:rsidR="003B7E27" w:rsidRPr="003B7E27" w:rsidRDefault="003B7E27" w:rsidP="003B7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DAF5" w14:textId="77777777"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1.02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BE6B" w14:textId="77777777" w:rsidR="003B7E27" w:rsidRPr="003B7E27" w:rsidRDefault="003B7E27" w:rsidP="002B6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Contratar personal especializado y de apoyo en </w:t>
            </w:r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asesorías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programas de </w:t>
            </w:r>
            <w:r w:rsidR="002B61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informática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2B61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áreas</w:t>
            </w:r>
            <w:r w:rsidR="002B61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jurídicas</w:t>
            </w:r>
            <w:r w:rsidR="002B61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contables, científi</w:t>
            </w:r>
            <w:r w:rsidR="002B61B9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</w:t>
            </w:r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integrales y </w:t>
            </w:r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demás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para la operación del </w:t>
            </w:r>
            <w:r w:rsidR="002B61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ervicio</w:t>
            </w:r>
            <w:r w:rsidR="002B61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</w:t>
            </w:r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édico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3B7E27" w:rsidRPr="003B7E27" w14:paraId="33CFDBB2" w14:textId="77777777" w:rsidTr="003B7E27">
        <w:trPr>
          <w:trHeight w:val="1140"/>
        </w:trPr>
        <w:tc>
          <w:tcPr>
            <w:tcW w:w="3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A98FE" w14:textId="77777777" w:rsidR="003B7E27" w:rsidRPr="003B7E27" w:rsidRDefault="003B7E27" w:rsidP="003B7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2DB9" w14:textId="77777777"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1.03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1028" w14:textId="77777777" w:rsidR="003B7E27" w:rsidRPr="003B7E27" w:rsidRDefault="003B7E27" w:rsidP="003B7E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Brindar y </w:t>
            </w:r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fortalecer la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calidad de los servicios de salud en las </w:t>
            </w:r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clínicas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farmacias y </w:t>
            </w:r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periféricas,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así como el abastecimiento </w:t>
            </w:r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los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medicamentos, instrumental </w:t>
            </w:r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médico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de </w:t>
            </w:r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laboratorio ydemás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solicitados para la operación del Servicio Médico.</w:t>
            </w:r>
          </w:p>
        </w:tc>
      </w:tr>
      <w:tr w:rsidR="003B7E27" w:rsidRPr="003B7E27" w14:paraId="595B4504" w14:textId="77777777" w:rsidTr="003B7E27">
        <w:trPr>
          <w:trHeight w:val="456"/>
        </w:trPr>
        <w:tc>
          <w:tcPr>
            <w:tcW w:w="3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C1D98" w14:textId="77777777" w:rsidR="003B7E27" w:rsidRPr="003B7E27" w:rsidRDefault="003B7E27" w:rsidP="003B7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3991" w14:textId="77777777"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1.04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585A" w14:textId="77777777" w:rsidR="003B7E27" w:rsidRPr="003B7E27" w:rsidRDefault="003B7E27" w:rsidP="003B7E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Capacitar al personal operativo y </w:t>
            </w:r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administrativo para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incrementar su nivel de competencia.</w:t>
            </w:r>
          </w:p>
        </w:tc>
      </w:tr>
      <w:tr w:rsidR="003B7E27" w:rsidRPr="003B7E27" w14:paraId="744DB3C1" w14:textId="77777777" w:rsidTr="003B7E27">
        <w:trPr>
          <w:trHeight w:val="456"/>
        </w:trPr>
        <w:tc>
          <w:tcPr>
            <w:tcW w:w="3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39FDE" w14:textId="77777777" w:rsidR="003B7E27" w:rsidRPr="003B7E27" w:rsidRDefault="003B7E27" w:rsidP="003B7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D353" w14:textId="77777777"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1.05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0286" w14:textId="77777777" w:rsidR="003B7E27" w:rsidRPr="003B7E27" w:rsidRDefault="005D4701" w:rsidP="003B7E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Adquirir impresiones</w:t>
            </w:r>
            <w:r w:rsidR="003B7E27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emisiones</w:t>
            </w:r>
            <w:r w:rsidR="003B7E27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publicaciones oficiales. </w:t>
            </w:r>
          </w:p>
        </w:tc>
      </w:tr>
      <w:tr w:rsidR="003B7E27" w:rsidRPr="003B7E27" w14:paraId="717951B8" w14:textId="77777777" w:rsidTr="003B7E27">
        <w:trPr>
          <w:trHeight w:val="684"/>
        </w:trPr>
        <w:tc>
          <w:tcPr>
            <w:tcW w:w="3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5F4AA" w14:textId="77777777" w:rsidR="003B7E27" w:rsidRPr="003B7E27" w:rsidRDefault="003B7E27" w:rsidP="003B7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F9D8" w14:textId="77777777"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1.06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B660" w14:textId="77777777" w:rsidR="003B7E27" w:rsidRPr="003B7E27" w:rsidRDefault="003B7E27" w:rsidP="00F933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Dotar al personal de uniformes, prendas de seguridad y protección necesarias para la operación del </w:t>
            </w:r>
            <w:r w:rsidR="00F933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Mé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dico</w:t>
            </w:r>
          </w:p>
        </w:tc>
      </w:tr>
      <w:tr w:rsidR="003B7E27" w:rsidRPr="003B7E27" w14:paraId="336EDE9A" w14:textId="77777777" w:rsidTr="003B7E27">
        <w:trPr>
          <w:trHeight w:val="912"/>
        </w:trPr>
        <w:tc>
          <w:tcPr>
            <w:tcW w:w="3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0FFAC" w14:textId="77777777" w:rsidR="003B7E27" w:rsidRPr="003B7E27" w:rsidRDefault="003B7E27" w:rsidP="003B7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3ED5" w14:textId="77777777"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1.07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2096" w14:textId="77777777" w:rsidR="003B7E27" w:rsidRPr="003B7E27" w:rsidRDefault="003B7E27" w:rsidP="00F933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Cubrir las necesidades de materiales de consumo y enseres de papelería, limpieza, higiénicos, </w:t>
            </w:r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 la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operación de las </w:t>
            </w:r>
            <w:r w:rsidR="00F933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</w:t>
            </w:r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línicas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</w:t>
            </w:r>
            <w:r w:rsidR="00F933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</w:t>
            </w:r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eriféricas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la Dirección General.</w:t>
            </w:r>
          </w:p>
        </w:tc>
      </w:tr>
      <w:tr w:rsidR="003B7E27" w:rsidRPr="003B7E27" w14:paraId="6D240215" w14:textId="77777777" w:rsidTr="003B7E27">
        <w:trPr>
          <w:trHeight w:val="1596"/>
        </w:trPr>
        <w:tc>
          <w:tcPr>
            <w:tcW w:w="3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E980E" w14:textId="77777777" w:rsidR="003B7E27" w:rsidRPr="003B7E27" w:rsidRDefault="003B7E27" w:rsidP="003B7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3052" w14:textId="77777777"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1.08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8E76" w14:textId="77777777" w:rsidR="003B7E27" w:rsidRPr="003B7E27" w:rsidRDefault="003B7E27" w:rsidP="003B7E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Cubrir los gastos de servicios básicos: luz, agua, predial, </w:t>
            </w:r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gas, telefonía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internet, comunicación, seguridad, vigilancia, recolección de basura, fumigaciones, limpieza, manejo de desechos, arrendamientos, mensajería, postales, </w:t>
            </w:r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telégrafos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combustible, fletes, maniobras y los </w:t>
            </w:r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demás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necesarios para la operación del </w:t>
            </w:r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Medico. </w:t>
            </w:r>
          </w:p>
        </w:tc>
      </w:tr>
      <w:tr w:rsidR="003B7E27" w:rsidRPr="003B7E27" w14:paraId="084AD484" w14:textId="77777777" w:rsidTr="003B7E27">
        <w:trPr>
          <w:trHeight w:val="1140"/>
        </w:trPr>
        <w:tc>
          <w:tcPr>
            <w:tcW w:w="3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0C8D5" w14:textId="77777777" w:rsidR="003B7E27" w:rsidRPr="003B7E27" w:rsidRDefault="003B7E27" w:rsidP="003B7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47C2" w14:textId="77777777"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1.09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8FAF" w14:textId="77777777" w:rsidR="003B7E27" w:rsidRPr="003B7E27" w:rsidRDefault="003B7E27" w:rsidP="003B7E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Cubrir los pagos correspondientes </w:t>
            </w:r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impuestos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multas, tenencias, intereses, </w:t>
            </w:r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bancarios y financieros, sentencias resoluciones emitidas por autoridad competente y demás con motivo de la operación del </w:t>
            </w:r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Médico.</w:t>
            </w:r>
          </w:p>
        </w:tc>
      </w:tr>
      <w:tr w:rsidR="003B7E27" w:rsidRPr="003B7E27" w14:paraId="48F8E57C" w14:textId="77777777" w:rsidTr="003B7E27">
        <w:trPr>
          <w:trHeight w:val="684"/>
        </w:trPr>
        <w:tc>
          <w:tcPr>
            <w:tcW w:w="3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77850" w14:textId="77777777" w:rsidR="003B7E27" w:rsidRPr="003B7E27" w:rsidRDefault="003B7E27" w:rsidP="003B7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5CEB" w14:textId="77777777"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1.10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84A1" w14:textId="77777777" w:rsidR="003B7E27" w:rsidRPr="003B7E27" w:rsidRDefault="003B7E27" w:rsidP="003B7E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Cubrir los pagos correspondientes a sueldos, compensaciones, prestaciones y demás con motivo de la operación del </w:t>
            </w:r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Médico.</w:t>
            </w:r>
          </w:p>
        </w:tc>
      </w:tr>
      <w:tr w:rsidR="003B7E27" w:rsidRPr="003B7E27" w14:paraId="21CF67BD" w14:textId="77777777" w:rsidTr="003B7E27">
        <w:trPr>
          <w:trHeight w:val="684"/>
        </w:trPr>
        <w:tc>
          <w:tcPr>
            <w:tcW w:w="3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AD74" w14:textId="77777777"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B7E2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 SERVICIO DE ATENCIÓN CURATIVA Y HOSPITALARIA EN GENERAL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E1BB" w14:textId="77777777"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2.01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8B51" w14:textId="77777777" w:rsidR="003B7E27" w:rsidRPr="003B7E27" w:rsidRDefault="003B7E27" w:rsidP="00F933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Atender oportunamente a </w:t>
            </w:r>
            <w:r w:rsidR="00F93353" w:rsidRPr="00F9335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223</w:t>
            </w:r>
            <w:r w:rsidRPr="00F9335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,000</w:t>
            </w:r>
            <w:r w:rsidR="00F9335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F933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atención entre los que destacan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consultas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médicas, generales </w:t>
            </w:r>
            <w:r w:rsidR="00F933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F93353" w:rsidRPr="00F9335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(144,000)</w:t>
            </w:r>
            <w:r w:rsidR="00F933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 especializadas</w:t>
            </w:r>
            <w:r w:rsidR="00F933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F93353" w:rsidRPr="00F9335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(79,000)</w:t>
            </w:r>
            <w:r w:rsidRPr="00F933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3B7E27" w:rsidRPr="003B7E27" w14:paraId="28119B1C" w14:textId="77777777" w:rsidTr="003B7E27">
        <w:trPr>
          <w:trHeight w:val="1140"/>
        </w:trPr>
        <w:tc>
          <w:tcPr>
            <w:tcW w:w="3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71D0" w14:textId="77777777" w:rsidR="003B7E27" w:rsidRPr="003B7E27" w:rsidRDefault="003B7E27" w:rsidP="003B7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FC3A" w14:textId="77777777"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2.02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F15F" w14:textId="77777777" w:rsidR="003B7E27" w:rsidRPr="003B7E27" w:rsidRDefault="003B7E27" w:rsidP="00F933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Brindar oportunamente </w:t>
            </w:r>
            <w:r w:rsidR="00F93353" w:rsidRPr="00F9335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112,000</w:t>
            </w:r>
            <w:r w:rsidR="00F933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servicios </w:t>
            </w:r>
            <w:r w:rsidR="00F933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 hospitalizaciones </w:t>
            </w:r>
            <w:r w:rsidR="00F93353" w:rsidRPr="00F9335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(5,100)</w:t>
            </w:r>
            <w:r w:rsidR="00F933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cirugías </w:t>
            </w:r>
            <w:r w:rsidR="00F93353" w:rsidRPr="00F9335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(3,400)</w:t>
            </w:r>
            <w:r w:rsidR="00F933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urgencias médicas </w:t>
            </w:r>
            <w:r w:rsidR="00F93353" w:rsidRPr="00F9335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(103,500)</w:t>
            </w:r>
            <w:r w:rsidR="00F9335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así como 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proveer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los productos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químicos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farmacéuticos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de laboratorio necesarios.</w:t>
            </w:r>
          </w:p>
        </w:tc>
      </w:tr>
      <w:tr w:rsidR="003B7E27" w:rsidRPr="003B7E27" w14:paraId="1E975696" w14:textId="77777777" w:rsidTr="003B7E27">
        <w:trPr>
          <w:trHeight w:val="1368"/>
        </w:trPr>
        <w:tc>
          <w:tcPr>
            <w:tcW w:w="3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5398" w14:textId="77777777"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B7E2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 ATENCIÓN ODONTOLOGÍCA, REAHABILITACIÓN DE LABORATORIO Y RAYOS 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C091" w14:textId="77777777"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3.01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460D" w14:textId="77777777" w:rsidR="003B7E27" w:rsidRPr="003B7E27" w:rsidRDefault="003B7E27" w:rsidP="00245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Atender</w:t>
            </w:r>
            <w:r w:rsidR="002451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245174" w:rsidRPr="0024517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242,700</w:t>
            </w:r>
            <w:r w:rsidR="002451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servicios que se componen de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estudio</w:t>
            </w:r>
            <w:r w:rsidR="002451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laboratorio</w:t>
            </w:r>
            <w:r w:rsidR="002451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24517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(217,400)</w:t>
            </w:r>
            <w:r w:rsidR="002451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Consulta Dental </w:t>
            </w:r>
            <w:r w:rsidR="0024517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(13,400)</w:t>
            </w:r>
            <w:r w:rsidR="002451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brindar los servicios de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tecnologías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imagen para el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diagnóstico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tratamientos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enfermedades tales como rayos x</w:t>
            </w:r>
            <w:r w:rsidR="002451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24517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(11,900)</w:t>
            </w:r>
            <w:r w:rsidR="002451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3B7E27" w:rsidRPr="003B7E27" w14:paraId="3B55B244" w14:textId="77777777" w:rsidTr="003B7E27">
        <w:trPr>
          <w:trHeight w:val="1140"/>
        </w:trPr>
        <w:tc>
          <w:tcPr>
            <w:tcW w:w="3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879E" w14:textId="77777777"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B7E2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 xml:space="preserve">4. FORTALEZIMIENTO A LA </w:t>
            </w:r>
            <w:r w:rsidR="00D17471" w:rsidRPr="003B7E2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INFRAESTRUCTURA y</w:t>
            </w:r>
            <w:r w:rsidRPr="003B7E2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PARQUE VEHICULAR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8B0C" w14:textId="77777777"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4.01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0C3F" w14:textId="77777777" w:rsidR="003B7E27" w:rsidRPr="003B7E27" w:rsidRDefault="003B7E27" w:rsidP="00245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Fortalecer la obra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pública, el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equipamiento a la infraestructura física desarrollando acciones de conservación y mantenimiento a los edificios,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clínicas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laboratorios, farmacias y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periféricas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</w:t>
            </w:r>
            <w:r w:rsidR="002451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ervicio</w:t>
            </w:r>
            <w:r w:rsidR="002451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édico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3B7E27" w:rsidRPr="003B7E27" w14:paraId="2BA42194" w14:textId="77777777" w:rsidTr="003B7E27">
        <w:trPr>
          <w:trHeight w:val="1140"/>
        </w:trPr>
        <w:tc>
          <w:tcPr>
            <w:tcW w:w="3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4AB66" w14:textId="77777777" w:rsidR="003B7E27" w:rsidRPr="003B7E27" w:rsidRDefault="003B7E27" w:rsidP="003B7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59F3" w14:textId="77777777"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4.02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7659" w14:textId="77777777" w:rsidR="003B7E27" w:rsidRPr="003B7E27" w:rsidRDefault="003B7E27" w:rsidP="003B7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Arrendar, complementar,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sustituir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adquirir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edificios, mobiliario, equipo y maquinaría para la operación y funcionamiento de las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clínicas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laboratorios,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periféricas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demás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con motivo de la operación del Servicio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Médico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3B7E27" w:rsidRPr="003B7E27" w14:paraId="79CA1998" w14:textId="77777777" w:rsidTr="003B7E27">
        <w:trPr>
          <w:trHeight w:val="1140"/>
        </w:trPr>
        <w:tc>
          <w:tcPr>
            <w:tcW w:w="3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8FE4F" w14:textId="77777777" w:rsidR="003B7E27" w:rsidRPr="003B7E27" w:rsidRDefault="003B7E27" w:rsidP="003B7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0AD8" w14:textId="77777777"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4.03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DAC2" w14:textId="77777777" w:rsidR="003B7E27" w:rsidRPr="003B7E27" w:rsidRDefault="003B7E27" w:rsidP="00245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Cubrir las necesidades de materiales, refacciones y artículos para el mantenimiento preventivo y reparación del mobiliario,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equipo, laboratorios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edificios yel parque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vehicular del </w:t>
            </w:r>
            <w:r w:rsidR="002451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ervicio </w:t>
            </w:r>
            <w:r w:rsidR="002451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édico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3B7E27" w:rsidRPr="003B7E27" w14:paraId="37DB0F79" w14:textId="77777777" w:rsidTr="003B7E27">
        <w:trPr>
          <w:trHeight w:val="2052"/>
        </w:trPr>
        <w:tc>
          <w:tcPr>
            <w:tcW w:w="3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C33E" w14:textId="77777777"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B7E2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5. </w:t>
            </w:r>
            <w:r w:rsidR="00D17471" w:rsidRPr="003B7E2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DIFUSIÓN Y</w:t>
            </w:r>
            <w:r w:rsidRPr="003B7E2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PROMOCIÓN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186F" w14:textId="77777777"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5.01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3E48" w14:textId="77777777" w:rsidR="003B7E27" w:rsidRPr="003B7E27" w:rsidRDefault="003B7E27" w:rsidP="003B7E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Difundir los servicios, atender las urgencias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epidemiológicas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alertas sanitarías y demás información que se tenga que hacer pública a través de medios de comunicación; electrónicos, impresos y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publicitarios; contratar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agencias y negocios especializados en promoción,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difusión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elevación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videos,páginas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web, presentaciones y venta de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artículos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promocionales.</w:t>
            </w:r>
          </w:p>
        </w:tc>
      </w:tr>
      <w:tr w:rsidR="003B7E27" w:rsidRPr="003B7E27" w14:paraId="651D6041" w14:textId="77777777" w:rsidTr="003B7E27">
        <w:trPr>
          <w:trHeight w:val="684"/>
        </w:trPr>
        <w:tc>
          <w:tcPr>
            <w:tcW w:w="3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D5B16" w14:textId="77777777" w:rsidR="003B7E27" w:rsidRPr="003B7E27" w:rsidRDefault="003B7E27" w:rsidP="003B7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5BCB" w14:textId="77777777"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5.02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5DCE" w14:textId="77777777" w:rsidR="003B7E27" w:rsidRPr="003B7E27" w:rsidRDefault="003B7E27" w:rsidP="003B7E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Organizar eventos, ceremonias, conmemoraciones, aniversarios, días festivos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etc.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demás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relacionados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 el</w:t>
            </w:r>
            <w:r w:rsidR="002451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ervicio </w:t>
            </w:r>
            <w:r w:rsidR="002451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édico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</w:tbl>
    <w:p w14:paraId="33029533" w14:textId="77777777" w:rsidR="003B7E27" w:rsidRDefault="003B7E27" w:rsidP="003B7E27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</w:p>
    <w:p w14:paraId="05229B79" w14:textId="30630783" w:rsidR="00AE03A8" w:rsidRDefault="00AE03A8" w:rsidP="00AE03A8">
      <w:pPr>
        <w:jc w:val="center"/>
        <w:rPr>
          <w:rFonts w:ascii="Arial" w:hAnsi="Arial" w:cs="Arial"/>
          <w:sz w:val="26"/>
          <w:szCs w:val="26"/>
        </w:rPr>
      </w:pPr>
      <w:r w:rsidRPr="00234A0D">
        <w:rPr>
          <w:rFonts w:ascii="Arial" w:hAnsi="Arial" w:cs="Arial"/>
          <w:b/>
          <w:sz w:val="28"/>
          <w:szCs w:val="28"/>
        </w:rPr>
        <w:t xml:space="preserve">Fecha de actualización y/o validación:                                                           </w:t>
      </w:r>
      <w:r w:rsidR="002C30F5"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2C30F5">
        <w:rPr>
          <w:rFonts w:ascii="Arial" w:hAnsi="Arial" w:cs="Arial"/>
          <w:sz w:val="26"/>
          <w:szCs w:val="26"/>
        </w:rPr>
        <w:t xml:space="preserve"> </w:t>
      </w:r>
      <w:r w:rsidR="004D3EB2">
        <w:rPr>
          <w:rFonts w:ascii="Arial" w:hAnsi="Arial" w:cs="Arial"/>
          <w:sz w:val="26"/>
          <w:szCs w:val="26"/>
        </w:rPr>
        <w:t>06 de Noviembre</w:t>
      </w:r>
      <w:r w:rsidR="00455F77">
        <w:rPr>
          <w:rFonts w:ascii="Arial" w:hAnsi="Arial" w:cs="Arial"/>
          <w:sz w:val="26"/>
          <w:szCs w:val="26"/>
        </w:rPr>
        <w:t xml:space="preserve"> de 2020</w:t>
      </w:r>
    </w:p>
    <w:p w14:paraId="1BB3318C" w14:textId="77777777" w:rsidR="002C30F5" w:rsidRDefault="002C30F5" w:rsidP="00AE03A8">
      <w:pPr>
        <w:jc w:val="center"/>
        <w:rPr>
          <w:rFonts w:ascii="Arial" w:hAnsi="Arial" w:cs="Arial"/>
          <w:b/>
          <w:sz w:val="28"/>
          <w:szCs w:val="28"/>
        </w:rPr>
      </w:pPr>
    </w:p>
    <w:p w14:paraId="4480915D" w14:textId="77777777" w:rsidR="002C30F5" w:rsidRDefault="002C30F5" w:rsidP="00AE03A8">
      <w:pPr>
        <w:jc w:val="center"/>
        <w:rPr>
          <w:rFonts w:ascii="Arial" w:hAnsi="Arial" w:cs="Arial"/>
          <w:b/>
          <w:sz w:val="28"/>
          <w:szCs w:val="28"/>
        </w:rPr>
      </w:pPr>
    </w:p>
    <w:p w14:paraId="13557DE5" w14:textId="77777777" w:rsidR="002C30F5" w:rsidRDefault="00AE03A8" w:rsidP="00AE03A8">
      <w:pPr>
        <w:jc w:val="center"/>
        <w:rPr>
          <w:rFonts w:ascii="Arial" w:hAnsi="Arial" w:cs="Arial"/>
          <w:b/>
          <w:sz w:val="28"/>
          <w:szCs w:val="28"/>
        </w:rPr>
      </w:pPr>
      <w:r w:rsidRPr="00234A0D">
        <w:rPr>
          <w:rFonts w:ascii="Arial" w:hAnsi="Arial" w:cs="Arial"/>
          <w:b/>
          <w:sz w:val="28"/>
          <w:szCs w:val="28"/>
        </w:rPr>
        <w:t>Responsable de la información:</w:t>
      </w:r>
      <w:r w:rsidR="00455F77">
        <w:rPr>
          <w:rFonts w:ascii="Arial" w:hAnsi="Arial" w:cs="Arial"/>
          <w:b/>
          <w:sz w:val="28"/>
          <w:szCs w:val="28"/>
        </w:rPr>
        <w:t xml:space="preserve"> </w:t>
      </w:r>
    </w:p>
    <w:p w14:paraId="51CB7D40" w14:textId="77777777" w:rsidR="002C30F5" w:rsidRDefault="00AE03A8" w:rsidP="002F601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C.P. María del Carmén Martínez Martínez</w:t>
      </w:r>
      <w:r w:rsidR="00455F77">
        <w:rPr>
          <w:rFonts w:ascii="Arial" w:hAnsi="Arial" w:cs="Arial"/>
          <w:sz w:val="28"/>
          <w:szCs w:val="28"/>
        </w:rPr>
        <w:t xml:space="preserve"> </w:t>
      </w:r>
    </w:p>
    <w:p w14:paraId="0690EFE6" w14:textId="77777777" w:rsidR="00AE03A8" w:rsidRPr="00365DFE" w:rsidRDefault="00AE03A8" w:rsidP="002F601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Subdirectora de Presupuestos</w:t>
      </w:r>
    </w:p>
    <w:p w14:paraId="014FF066" w14:textId="77777777" w:rsidR="003B7E27" w:rsidRPr="003B7E27" w:rsidRDefault="003B7E27" w:rsidP="003B7E27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</w:p>
    <w:sectPr w:rsidR="003B7E27" w:rsidRPr="003B7E27" w:rsidSect="00234A0D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BF039" w14:textId="77777777" w:rsidR="00AB1534" w:rsidRDefault="00AB1534" w:rsidP="00227BC6">
      <w:pPr>
        <w:spacing w:after="0" w:line="240" w:lineRule="auto"/>
      </w:pPr>
      <w:r>
        <w:separator/>
      </w:r>
    </w:p>
  </w:endnote>
  <w:endnote w:type="continuationSeparator" w:id="0">
    <w:p w14:paraId="7E6DDE3C" w14:textId="77777777" w:rsidR="00AB1534" w:rsidRDefault="00AB1534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E756E" w14:textId="77777777" w:rsidR="00227BC6" w:rsidRDefault="00AB1534">
    <w:pPr>
      <w:pStyle w:val="Piedepgina"/>
    </w:pPr>
    <w:r>
      <w:rPr>
        <w:noProof/>
        <w:lang w:eastAsia="es-MX"/>
      </w:rPr>
      <w:pict w14:anchorId="7BF668E9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4870C0B3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3723BA7E">
        <v:line id="Straight Connector 4" o:spid="_x0000_s205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7C637" w14:textId="77777777" w:rsidR="00AB1534" w:rsidRDefault="00AB1534" w:rsidP="00227BC6">
      <w:pPr>
        <w:spacing w:after="0" w:line="240" w:lineRule="auto"/>
      </w:pPr>
      <w:r>
        <w:separator/>
      </w:r>
    </w:p>
  </w:footnote>
  <w:footnote w:type="continuationSeparator" w:id="0">
    <w:p w14:paraId="1B2C14B3" w14:textId="77777777" w:rsidR="00AB1534" w:rsidRDefault="00AB1534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71800" w14:textId="77777777" w:rsidR="00227BC6" w:rsidRDefault="006B36E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B87E7A9" wp14:editId="57CF3C6C">
          <wp:simplePos x="0" y="0"/>
          <wp:positionH relativeFrom="column">
            <wp:posOffset>-321310</wp:posOffset>
          </wp:positionH>
          <wp:positionV relativeFrom="paragraph">
            <wp:posOffset>-337820</wp:posOffset>
          </wp:positionV>
          <wp:extent cx="1390650" cy="70711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707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1534">
      <w:rPr>
        <w:noProof/>
        <w:lang w:eastAsia="es-MX"/>
      </w:rPr>
      <w:pict w14:anchorId="444DE927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37.25pt;margin-top:-25.7pt;width:441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DMiQIAAIoFAAAOAAAAZHJzL2Uyb0RvYy54bWysVEtv2zAMvg/YfxB0X+1kTbIFcYqsRYcB&#10;RVusHXpWZCkRJomapMTOfn0p2Xms66XDLjYlfiTFj4/ZRWs02QofFNiKDs5KSoTlUCu7quiPx+sP&#10;nygJkdmaabCiojsR6MX8/btZ46ZiCGvQtfAEndgwbVxF1zG6aVEEvhaGhTNwwqJSgjcs4tGvitqz&#10;Br0bXQzLclw04GvngYsQ8PaqU9J59i+l4PFOyiAi0RXFt8X89fm7TN9iPmPTlWdurXj/DPYPrzBM&#10;WQx6cHXFIiMbr/5yZRT3EEDGMw6mACkVFzkHzGZQvsjmYc2cyLkgOcEdaAr/zy2/3d57ouqKDimx&#10;zGCJHkUbyRdoyTCx07gwRdCDQ1hs8RqrvL8PeJmSbqU36Y/pENQjz7sDt8kZx8vRuCwnJao46saT&#10;8XAySm6Ko7XzIX4VYEgSKuqxdplStr0JsYPuISlYAK3qa6V1PqR+EZfaky3DSuuY34jO/0BpSxoM&#10;/nFUZscWknnnWdvkRuSO6cOlzLsMsxR3WiSMtt+FRMZyoq/EZpwLe4if0QklMdRbDHv88VVvMe7y&#10;QIscGWw8GBtlwefs84gdKat/7imTHR5rc5J3EmO7bPuOWEK9w4bw0A1UcPxaYdVuWIj3zOMEYaFx&#10;K8Q7/EgNyDr0EiVr8L9fu094bGzUUtLgRFY0/NowLyjR3yy2/OfB+Xka4Xw4H02GePCnmuWpxm7M&#10;JWArDHD/OJ7FhI96L0oP5gmXxyJFRRWzHGNXNO7Fy9jtCVw+XCwWGYRD61i8sQ+OJ9eJ3tSTj+0T&#10;865v3Igtfwv72WXTF/3bYZOlhcUmglS5uRPBHas98TjweTz65ZQ2yuk5o44rdP4MAAD//wMAUEsD&#10;BBQABgAIAAAAIQDz+NHH4gAAAAsBAAAPAAAAZHJzL2Rvd25yZXYueG1sTI/LTsMwEEX3SPyDNUhs&#10;UOukrVsUMqkQ4iGxo+Ehdm48JBHxOIrdNPw97gqWM3N059x8O9lOjDT41jFCOk9AEFfOtFwjvJYP&#10;s2sQPmg2unNMCD/kYVucn+U6M+7ILzTuQi1iCPtMIzQh9JmUvmrIaj93PXG8fbnB6hDHoZZm0McY&#10;bju5SJK1tLrl+KHRPd01VH3vDhbh86r+ePbT49txqZb9/dNYbt5NiXh5Md3egAg0hT8YTvpRHYro&#10;tHcHNl50CIvNSkUUYabSFYgTkap1XO0RlEpBFrn836H4BQAA//8DAFBLAQItABQABgAIAAAAIQC2&#10;gziS/gAAAOEBAAATAAAAAAAAAAAAAAAAAAAAAABbQ29udGVudF9UeXBlc10ueG1sUEsBAi0AFAAG&#10;AAgAAAAhADj9If/WAAAAlAEAAAsAAAAAAAAAAAAAAAAALwEAAF9yZWxzLy5yZWxzUEsBAi0AFAAG&#10;AAgAAAAhAEN+MMyJAgAAigUAAA4AAAAAAAAAAAAAAAAALgIAAGRycy9lMm9Eb2MueG1sUEsBAi0A&#10;FAAGAAgAAAAhAPP40cfiAAAACwEAAA8AAAAAAAAAAAAAAAAA4wQAAGRycy9kb3ducmV2LnhtbFBL&#10;BQYAAAAABAAEAPMAAADyBQAAAAA=&#10;" fillcolor="white [3201]" stroked="f" strokeweight=".5pt">
          <v:textbox>
            <w:txbxContent>
              <w:p w14:paraId="70B63363" w14:textId="77777777" w:rsidR="006B36EA" w:rsidRDefault="006B36EA" w:rsidP="00617203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14:paraId="18DE3EF9" w14:textId="77777777" w:rsidR="00227BC6" w:rsidRPr="00E31A3C" w:rsidRDefault="00227BC6" w:rsidP="00617203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6B36EA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073E8"/>
    <w:rsid w:val="00011715"/>
    <w:rsid w:val="00043A45"/>
    <w:rsid w:val="0006026E"/>
    <w:rsid w:val="000840FC"/>
    <w:rsid w:val="001221D7"/>
    <w:rsid w:val="001350D2"/>
    <w:rsid w:val="00183AC0"/>
    <w:rsid w:val="001F5CD7"/>
    <w:rsid w:val="00206B36"/>
    <w:rsid w:val="00223A6A"/>
    <w:rsid w:val="00227BC6"/>
    <w:rsid w:val="00234A0D"/>
    <w:rsid w:val="00245174"/>
    <w:rsid w:val="00253054"/>
    <w:rsid w:val="002B61B9"/>
    <w:rsid w:val="002C30F5"/>
    <w:rsid w:val="002F6015"/>
    <w:rsid w:val="003520BF"/>
    <w:rsid w:val="00365DFE"/>
    <w:rsid w:val="003B0442"/>
    <w:rsid w:val="003B6133"/>
    <w:rsid w:val="003B7E27"/>
    <w:rsid w:val="003C05BC"/>
    <w:rsid w:val="003F0DC0"/>
    <w:rsid w:val="00455F77"/>
    <w:rsid w:val="0047292B"/>
    <w:rsid w:val="00493894"/>
    <w:rsid w:val="004C6E16"/>
    <w:rsid w:val="004D3EB2"/>
    <w:rsid w:val="0052109F"/>
    <w:rsid w:val="00531EA1"/>
    <w:rsid w:val="00547E29"/>
    <w:rsid w:val="005D1043"/>
    <w:rsid w:val="005D4701"/>
    <w:rsid w:val="005F0656"/>
    <w:rsid w:val="006026ED"/>
    <w:rsid w:val="00617203"/>
    <w:rsid w:val="00622B9B"/>
    <w:rsid w:val="006254EC"/>
    <w:rsid w:val="00664F8C"/>
    <w:rsid w:val="00666764"/>
    <w:rsid w:val="006B36EA"/>
    <w:rsid w:val="00700F5B"/>
    <w:rsid w:val="00717511"/>
    <w:rsid w:val="007324D7"/>
    <w:rsid w:val="007772E1"/>
    <w:rsid w:val="0078323F"/>
    <w:rsid w:val="00792CFD"/>
    <w:rsid w:val="007C3A5C"/>
    <w:rsid w:val="00810509"/>
    <w:rsid w:val="00887698"/>
    <w:rsid w:val="008E7940"/>
    <w:rsid w:val="009238F7"/>
    <w:rsid w:val="009361C5"/>
    <w:rsid w:val="0096247E"/>
    <w:rsid w:val="00A00280"/>
    <w:rsid w:val="00A17C1D"/>
    <w:rsid w:val="00A82521"/>
    <w:rsid w:val="00AB1534"/>
    <w:rsid w:val="00AE03A8"/>
    <w:rsid w:val="00B0652A"/>
    <w:rsid w:val="00BA7F65"/>
    <w:rsid w:val="00C167F3"/>
    <w:rsid w:val="00C27D38"/>
    <w:rsid w:val="00C33AC0"/>
    <w:rsid w:val="00C473E5"/>
    <w:rsid w:val="00CB5C3D"/>
    <w:rsid w:val="00D17471"/>
    <w:rsid w:val="00D7033D"/>
    <w:rsid w:val="00D82CC5"/>
    <w:rsid w:val="00DA3E77"/>
    <w:rsid w:val="00DC52F2"/>
    <w:rsid w:val="00E058D1"/>
    <w:rsid w:val="00E31A3C"/>
    <w:rsid w:val="00E6690A"/>
    <w:rsid w:val="00E83AC8"/>
    <w:rsid w:val="00EB1AF5"/>
    <w:rsid w:val="00EB2895"/>
    <w:rsid w:val="00EB7460"/>
    <w:rsid w:val="00ED14EE"/>
    <w:rsid w:val="00F217E2"/>
    <w:rsid w:val="00F93353"/>
    <w:rsid w:val="00FD7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EE99333"/>
  <w15:docId w15:val="{58F88E3A-B1D5-4167-8F2D-EBA2FDE9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1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C33AC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rsid w:val="00493894"/>
    <w:pPr>
      <w:tabs>
        <w:tab w:val="left" w:pos="141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93894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st1">
    <w:name w:val="st1"/>
    <w:rsid w:val="001350D2"/>
  </w:style>
  <w:style w:type="table" w:styleId="Tablaconcuadrcula">
    <w:name w:val="Table Grid"/>
    <w:basedOn w:val="Tablanormal"/>
    <w:uiPriority w:val="39"/>
    <w:rsid w:val="00135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563F5-BA2F-45FA-8E39-6D404D341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1935</TotalTime>
  <Pages>4</Pages>
  <Words>870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Jackeline Fernandez</cp:lastModifiedBy>
  <cp:revision>58</cp:revision>
  <dcterms:created xsi:type="dcterms:W3CDTF">2018-11-27T17:04:00Z</dcterms:created>
  <dcterms:modified xsi:type="dcterms:W3CDTF">2020-12-01T17:36:00Z</dcterms:modified>
</cp:coreProperties>
</file>